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17796" w14:textId="77777777" w:rsidR="00B84FA5" w:rsidRPr="00B84FA5" w:rsidRDefault="00B84FA5" w:rsidP="00B84FA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84FA5">
        <w:rPr>
          <w:rFonts w:ascii="Times New Roman" w:hAnsi="Times New Roman" w:cs="Times New Roman"/>
          <w:sz w:val="28"/>
          <w:szCs w:val="28"/>
        </w:rPr>
        <w:t>Приложение</w:t>
      </w:r>
    </w:p>
    <w:p w14:paraId="04658226" w14:textId="77777777" w:rsidR="00B84FA5" w:rsidRPr="00B84FA5" w:rsidRDefault="00B84FA5" w:rsidP="00B84FA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84FA5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14:paraId="453E9850" w14:textId="77777777" w:rsidR="00B84FA5" w:rsidRPr="00B84FA5" w:rsidRDefault="00B84FA5" w:rsidP="00B84FA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84FA5"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</w:p>
    <w:p w14:paraId="0D660ADC" w14:textId="77777777" w:rsidR="00B84FA5" w:rsidRPr="00B84FA5" w:rsidRDefault="00B84FA5" w:rsidP="00B84FA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84FA5">
        <w:rPr>
          <w:rFonts w:ascii="Times New Roman" w:hAnsi="Times New Roman" w:cs="Times New Roman"/>
          <w:sz w:val="28"/>
          <w:szCs w:val="28"/>
        </w:rPr>
        <w:t xml:space="preserve">Ейского района </w:t>
      </w:r>
    </w:p>
    <w:p w14:paraId="5A826B07" w14:textId="1EBB4C93" w:rsidR="00B84FA5" w:rsidRDefault="00B84FA5" w:rsidP="00B84FA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84FA5">
        <w:rPr>
          <w:rFonts w:ascii="Times New Roman" w:hAnsi="Times New Roman" w:cs="Times New Roman"/>
          <w:sz w:val="28"/>
          <w:szCs w:val="28"/>
        </w:rPr>
        <w:t>от _______________ № ________</w:t>
      </w:r>
    </w:p>
    <w:p w14:paraId="3200E09D" w14:textId="77777777" w:rsidR="00B84FA5" w:rsidRDefault="00B84FA5" w:rsidP="00B84FA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41B6CE2E" w14:textId="7B83929E" w:rsidR="00694ABB" w:rsidRPr="00B74D50" w:rsidRDefault="00B84FA5" w:rsidP="00B84FA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5396D" w:rsidRPr="00B74D5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0822A1DF" w14:textId="155E0647" w:rsidR="0005396D" w:rsidRPr="00B74D50" w:rsidRDefault="0005396D" w:rsidP="00B84FA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74D50">
        <w:rPr>
          <w:rFonts w:ascii="Times New Roman" w:hAnsi="Times New Roman" w:cs="Times New Roman"/>
          <w:sz w:val="28"/>
          <w:szCs w:val="28"/>
        </w:rPr>
        <w:t>к Порядку оплаты труда работников муниципальных учреждений Ейского городского поселения Ейского района, осуществляющих деятельность в области жилищно-коммунального хозяйства</w:t>
      </w:r>
    </w:p>
    <w:p w14:paraId="7EA0C130" w14:textId="77777777" w:rsidR="0005396D" w:rsidRPr="00B626EC" w:rsidRDefault="0005396D" w:rsidP="00B626EC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688AEEB8" w14:textId="2B054611" w:rsidR="00B626EC" w:rsidRDefault="00B626EC" w:rsidP="00B62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26EC">
        <w:rPr>
          <w:rFonts w:ascii="Times New Roman" w:hAnsi="Times New Roman" w:cs="Times New Roman"/>
          <w:sz w:val="28"/>
          <w:szCs w:val="28"/>
        </w:rPr>
        <w:t>Размеры окладов (</w:t>
      </w:r>
      <w:r w:rsidR="00AE6C48">
        <w:rPr>
          <w:rFonts w:ascii="Times New Roman" w:hAnsi="Times New Roman" w:cs="Times New Roman"/>
          <w:sz w:val="28"/>
          <w:szCs w:val="28"/>
        </w:rPr>
        <w:t xml:space="preserve">должностных окладов, </w:t>
      </w:r>
      <w:r w:rsidRPr="00B626EC">
        <w:rPr>
          <w:rFonts w:ascii="Times New Roman" w:hAnsi="Times New Roman" w:cs="Times New Roman"/>
          <w:sz w:val="28"/>
          <w:szCs w:val="28"/>
        </w:rPr>
        <w:t>ставок) по должностям руководителей, специалистов и служащих</w:t>
      </w:r>
    </w:p>
    <w:p w14:paraId="1B3D15ED" w14:textId="77777777" w:rsidR="00AE6C48" w:rsidRDefault="00AE6C48" w:rsidP="00B62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2546"/>
      </w:tblGrid>
      <w:tr w:rsidR="00AE6C48" w14:paraId="5101884F" w14:textId="77777777" w:rsidTr="00AE6C48">
        <w:tc>
          <w:tcPr>
            <w:tcW w:w="6799" w:type="dxa"/>
          </w:tcPr>
          <w:p w14:paraId="52611609" w14:textId="41CED400" w:rsidR="00AE6C48" w:rsidRDefault="00AE6C48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546" w:type="dxa"/>
          </w:tcPr>
          <w:p w14:paraId="7197360D" w14:textId="5F0D1716" w:rsidR="00AE6C48" w:rsidRDefault="00AE6C48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Оклад (должностной оклад, ставка)</w:t>
            </w:r>
          </w:p>
        </w:tc>
      </w:tr>
      <w:tr w:rsidR="00AE6C48" w14:paraId="387D30E9" w14:textId="77777777" w:rsidTr="00AE6C48">
        <w:tc>
          <w:tcPr>
            <w:tcW w:w="6799" w:type="dxa"/>
          </w:tcPr>
          <w:p w14:paraId="42D714A4" w14:textId="0DB94F4A" w:rsidR="00AE6C48" w:rsidRDefault="00AE6C48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6" w:type="dxa"/>
          </w:tcPr>
          <w:p w14:paraId="503FBE87" w14:textId="192375A5" w:rsidR="00AE6C48" w:rsidRDefault="00AE6C48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74D50" w14:paraId="72B53B5F" w14:textId="77777777" w:rsidTr="00AE6C48">
        <w:tc>
          <w:tcPr>
            <w:tcW w:w="6799" w:type="dxa"/>
          </w:tcPr>
          <w:p w14:paraId="3B1F691D" w14:textId="3440D479" w:rsidR="00B74D50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2546" w:type="dxa"/>
          </w:tcPr>
          <w:p w14:paraId="3F106310" w14:textId="058B0860" w:rsidR="00B74D50" w:rsidRDefault="004A20D6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30 800,0</w:t>
            </w:r>
          </w:p>
        </w:tc>
      </w:tr>
      <w:tr w:rsidR="00AE6C48" w14:paraId="5CCD78DF" w14:textId="77777777" w:rsidTr="00AE6C48">
        <w:tc>
          <w:tcPr>
            <w:tcW w:w="6799" w:type="dxa"/>
          </w:tcPr>
          <w:p w14:paraId="6E7FB756" w14:textId="33D5E71B" w:rsidR="00AE6C48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 (всех направлений)</w:t>
            </w:r>
          </w:p>
        </w:tc>
        <w:tc>
          <w:tcPr>
            <w:tcW w:w="2546" w:type="dxa"/>
          </w:tcPr>
          <w:p w14:paraId="34A9451F" w14:textId="415A4044" w:rsidR="00AE6C48" w:rsidRDefault="00EE65D0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20D6">
              <w:rPr>
                <w:rFonts w:ascii="Times New Roman" w:hAnsi="Times New Roman" w:cs="Times New Roman"/>
                <w:sz w:val="28"/>
                <w:szCs w:val="28"/>
              </w:rPr>
              <w:t>5 300,0</w:t>
            </w:r>
          </w:p>
        </w:tc>
      </w:tr>
      <w:tr w:rsidR="00AE6C48" w14:paraId="3DCA3D40" w14:textId="77777777" w:rsidTr="00AE6C48">
        <w:tc>
          <w:tcPr>
            <w:tcW w:w="6799" w:type="dxa"/>
          </w:tcPr>
          <w:p w14:paraId="51A2EF35" w14:textId="1B05EE21" w:rsidR="00AE6C48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  <w:tc>
          <w:tcPr>
            <w:tcW w:w="2546" w:type="dxa"/>
          </w:tcPr>
          <w:p w14:paraId="72BFA92E" w14:textId="1B929A56" w:rsidR="00AE6C48" w:rsidRDefault="004A20D6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25 300,0</w:t>
            </w:r>
          </w:p>
        </w:tc>
      </w:tr>
      <w:tr w:rsidR="00AE6C48" w14:paraId="27E95EB0" w14:textId="77777777" w:rsidTr="00AE6C48">
        <w:tc>
          <w:tcPr>
            <w:tcW w:w="6799" w:type="dxa"/>
          </w:tcPr>
          <w:p w14:paraId="129C9DB0" w14:textId="0A324800" w:rsidR="00AE6C48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Юрисконсульт</w:t>
            </w:r>
          </w:p>
        </w:tc>
        <w:tc>
          <w:tcPr>
            <w:tcW w:w="2546" w:type="dxa"/>
          </w:tcPr>
          <w:p w14:paraId="1D5A2FD2" w14:textId="58AA478E" w:rsidR="00AE6C48" w:rsidRDefault="004A20D6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25 300,0</w:t>
            </w:r>
          </w:p>
        </w:tc>
      </w:tr>
      <w:tr w:rsidR="00AE6C48" w14:paraId="3F4E0BCF" w14:textId="77777777" w:rsidTr="00AE6C48">
        <w:tc>
          <w:tcPr>
            <w:tcW w:w="6799" w:type="dxa"/>
          </w:tcPr>
          <w:p w14:paraId="3EE23FC8" w14:textId="580D2680" w:rsidR="00AE6C48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закупкам</w:t>
            </w:r>
          </w:p>
        </w:tc>
        <w:tc>
          <w:tcPr>
            <w:tcW w:w="2546" w:type="dxa"/>
          </w:tcPr>
          <w:p w14:paraId="08B5BE31" w14:textId="0F7D3306" w:rsidR="00AE6C48" w:rsidRDefault="004A20D6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23 100,0</w:t>
            </w:r>
          </w:p>
        </w:tc>
      </w:tr>
      <w:tr w:rsidR="00B74D50" w14:paraId="29C0E3C7" w14:textId="77777777" w:rsidTr="00AE6C48">
        <w:tc>
          <w:tcPr>
            <w:tcW w:w="6799" w:type="dxa"/>
          </w:tcPr>
          <w:p w14:paraId="1F3A1C9D" w14:textId="3B831688" w:rsidR="00B74D50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кадрам</w:t>
            </w:r>
          </w:p>
        </w:tc>
        <w:tc>
          <w:tcPr>
            <w:tcW w:w="2546" w:type="dxa"/>
          </w:tcPr>
          <w:p w14:paraId="13687799" w14:textId="649F0000" w:rsidR="00B74D50" w:rsidRDefault="004A20D6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23 100,0</w:t>
            </w:r>
          </w:p>
        </w:tc>
      </w:tr>
      <w:tr w:rsidR="00B74D50" w14:paraId="281AFB12" w14:textId="77777777" w:rsidTr="00AE6C48">
        <w:tc>
          <w:tcPr>
            <w:tcW w:w="6799" w:type="dxa"/>
          </w:tcPr>
          <w:p w14:paraId="66026A52" w14:textId="6D6FDFEF" w:rsidR="00B74D50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546" w:type="dxa"/>
          </w:tcPr>
          <w:p w14:paraId="05B5BCDC" w14:textId="4ECD9F45" w:rsidR="00B74D50" w:rsidRDefault="004A20D6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0D6">
              <w:rPr>
                <w:rFonts w:ascii="Times New Roman" w:hAnsi="Times New Roman" w:cs="Times New Roman"/>
                <w:sz w:val="28"/>
                <w:szCs w:val="28"/>
              </w:rPr>
              <w:t>19 800,0</w:t>
            </w:r>
          </w:p>
        </w:tc>
      </w:tr>
      <w:tr w:rsidR="00B74D50" w14:paraId="5B6F41C3" w14:textId="77777777" w:rsidTr="00AE6C48">
        <w:tc>
          <w:tcPr>
            <w:tcW w:w="6799" w:type="dxa"/>
          </w:tcPr>
          <w:p w14:paraId="395FCDD6" w14:textId="302D14F5" w:rsidR="00B74D50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Инженер (всех направлений)</w:t>
            </w:r>
          </w:p>
        </w:tc>
        <w:tc>
          <w:tcPr>
            <w:tcW w:w="2546" w:type="dxa"/>
          </w:tcPr>
          <w:p w14:paraId="2B684D6E" w14:textId="0FD1FB55" w:rsidR="00B74D50" w:rsidRDefault="004A20D6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25 300,0</w:t>
            </w:r>
          </w:p>
        </w:tc>
      </w:tr>
      <w:tr w:rsidR="00B74D50" w14:paraId="746C0FB4" w14:textId="77777777" w:rsidTr="00AE6C48">
        <w:tc>
          <w:tcPr>
            <w:tcW w:w="6799" w:type="dxa"/>
          </w:tcPr>
          <w:p w14:paraId="3D005C51" w14:textId="1B4D2CBA" w:rsidR="00B74D50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 участка</w:t>
            </w:r>
          </w:p>
        </w:tc>
        <w:tc>
          <w:tcPr>
            <w:tcW w:w="2546" w:type="dxa"/>
          </w:tcPr>
          <w:p w14:paraId="51E25F3A" w14:textId="0CFEB2DC" w:rsidR="00B74D50" w:rsidRDefault="00D00BEB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20D6">
              <w:rPr>
                <w:rFonts w:ascii="Times New Roman" w:hAnsi="Times New Roman" w:cs="Times New Roman"/>
                <w:sz w:val="28"/>
                <w:szCs w:val="28"/>
              </w:rPr>
              <w:t>9 800,0</w:t>
            </w:r>
          </w:p>
        </w:tc>
      </w:tr>
      <w:tr w:rsidR="00B74D50" w14:paraId="7BA54D5D" w14:textId="77777777" w:rsidTr="00AE6C48">
        <w:tc>
          <w:tcPr>
            <w:tcW w:w="6799" w:type="dxa"/>
          </w:tcPr>
          <w:p w14:paraId="42A46F47" w14:textId="504AECE1" w:rsidR="00B74D50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 (складом)</w:t>
            </w:r>
          </w:p>
        </w:tc>
        <w:tc>
          <w:tcPr>
            <w:tcW w:w="2546" w:type="dxa"/>
          </w:tcPr>
          <w:p w14:paraId="394DE05E" w14:textId="58DD75DB" w:rsidR="00B74D50" w:rsidRDefault="00D00BEB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20D6">
              <w:rPr>
                <w:rFonts w:ascii="Times New Roman" w:hAnsi="Times New Roman" w:cs="Times New Roman"/>
                <w:sz w:val="28"/>
                <w:szCs w:val="28"/>
              </w:rPr>
              <w:t>9 800,0</w:t>
            </w:r>
          </w:p>
        </w:tc>
      </w:tr>
      <w:tr w:rsidR="00B74D50" w14:paraId="3228F584" w14:textId="77777777" w:rsidTr="00AE6C48">
        <w:tc>
          <w:tcPr>
            <w:tcW w:w="6799" w:type="dxa"/>
          </w:tcPr>
          <w:p w14:paraId="49AEA2D2" w14:textId="7E75A10D" w:rsidR="00B74D50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(участка)</w:t>
            </w:r>
          </w:p>
        </w:tc>
        <w:tc>
          <w:tcPr>
            <w:tcW w:w="2546" w:type="dxa"/>
          </w:tcPr>
          <w:p w14:paraId="4BA91F77" w14:textId="2955B354" w:rsidR="00B74D50" w:rsidRDefault="004A20D6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28 500,0</w:t>
            </w:r>
          </w:p>
        </w:tc>
      </w:tr>
      <w:tr w:rsidR="00EE65D0" w14:paraId="466A1E11" w14:textId="77777777" w:rsidTr="00AE6C48">
        <w:tc>
          <w:tcPr>
            <w:tcW w:w="6799" w:type="dxa"/>
          </w:tcPr>
          <w:p w14:paraId="44CB8E1F" w14:textId="4E89E2AD" w:rsidR="00EE65D0" w:rsidRDefault="00EE65D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(всех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направлений)*</w:t>
            </w:r>
            <w:proofErr w:type="gramEnd"/>
          </w:p>
        </w:tc>
        <w:tc>
          <w:tcPr>
            <w:tcW w:w="2546" w:type="dxa"/>
          </w:tcPr>
          <w:p w14:paraId="501811A7" w14:textId="06E22EA1" w:rsidR="00EE65D0" w:rsidRDefault="004A20D6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25 300,0</w:t>
            </w:r>
          </w:p>
        </w:tc>
      </w:tr>
      <w:tr w:rsidR="00EE65D0" w14:paraId="5735AA69" w14:textId="77777777" w:rsidTr="00AE6C48">
        <w:tc>
          <w:tcPr>
            <w:tcW w:w="6799" w:type="dxa"/>
          </w:tcPr>
          <w:p w14:paraId="4D51B198" w14:textId="30E59890" w:rsidR="00EE65D0" w:rsidRDefault="00EE65D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(всех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направлений)*</w:t>
            </w:r>
            <w:proofErr w:type="gramEnd"/>
          </w:p>
        </w:tc>
        <w:tc>
          <w:tcPr>
            <w:tcW w:w="2546" w:type="dxa"/>
          </w:tcPr>
          <w:p w14:paraId="5216FEB1" w14:textId="3638BE28" w:rsidR="00EE65D0" w:rsidRDefault="00D00BEB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20D6">
              <w:rPr>
                <w:rFonts w:ascii="Times New Roman" w:hAnsi="Times New Roman" w:cs="Times New Roman"/>
                <w:sz w:val="28"/>
                <w:szCs w:val="28"/>
              </w:rPr>
              <w:t>9 800,0</w:t>
            </w:r>
          </w:p>
        </w:tc>
      </w:tr>
      <w:tr w:rsidR="00B74D50" w14:paraId="3F8AF8A5" w14:textId="77777777" w:rsidTr="00AE6C48">
        <w:tc>
          <w:tcPr>
            <w:tcW w:w="6799" w:type="dxa"/>
          </w:tcPr>
          <w:p w14:paraId="3A68D1FF" w14:textId="6AA1EE33" w:rsidR="00B74D50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Механик</w:t>
            </w:r>
          </w:p>
        </w:tc>
        <w:tc>
          <w:tcPr>
            <w:tcW w:w="2546" w:type="dxa"/>
          </w:tcPr>
          <w:p w14:paraId="624D0378" w14:textId="5FE8DD53" w:rsidR="00B74D50" w:rsidRPr="00B84FA5" w:rsidRDefault="00462AF0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A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B84FA5" w:rsidRPr="00B84FA5">
              <w:rPr>
                <w:rFonts w:ascii="Times New Roman" w:hAnsi="Times New Roman" w:cs="Times New Roman"/>
                <w:sz w:val="28"/>
                <w:szCs w:val="28"/>
              </w:rPr>
              <w:t> 730,</w:t>
            </w:r>
            <w:r w:rsidRPr="00B84F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74D50" w14:paraId="3B6FC79E" w14:textId="77777777" w:rsidTr="00AE6C48">
        <w:tc>
          <w:tcPr>
            <w:tcW w:w="6799" w:type="dxa"/>
          </w:tcPr>
          <w:p w14:paraId="508A934A" w14:textId="0D56CD9F" w:rsidR="00B74D50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Контролер</w:t>
            </w:r>
          </w:p>
        </w:tc>
        <w:tc>
          <w:tcPr>
            <w:tcW w:w="2546" w:type="dxa"/>
          </w:tcPr>
          <w:p w14:paraId="6F416941" w14:textId="6A84686C" w:rsidR="00B74D50" w:rsidRPr="00B84FA5" w:rsidRDefault="00462AF0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A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B84FA5" w:rsidRPr="00B84FA5">
              <w:rPr>
                <w:rFonts w:ascii="Times New Roman" w:hAnsi="Times New Roman" w:cs="Times New Roman"/>
                <w:sz w:val="28"/>
                <w:szCs w:val="28"/>
              </w:rPr>
              <w:t> 730,0</w:t>
            </w:r>
          </w:p>
        </w:tc>
      </w:tr>
      <w:tr w:rsidR="00B74D50" w14:paraId="0E1C2D26" w14:textId="77777777" w:rsidTr="00AE6C48">
        <w:tc>
          <w:tcPr>
            <w:tcW w:w="6799" w:type="dxa"/>
          </w:tcPr>
          <w:p w14:paraId="367FD58C" w14:textId="1AF3558D" w:rsidR="00B74D50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EE65D0">
              <w:rPr>
                <w:rFonts w:ascii="Times New Roman" w:hAnsi="Times New Roman" w:cs="Times New Roman"/>
                <w:sz w:val="28"/>
                <w:szCs w:val="28"/>
              </w:rPr>
              <w:t xml:space="preserve"> (всех направлений)</w:t>
            </w:r>
          </w:p>
        </w:tc>
        <w:tc>
          <w:tcPr>
            <w:tcW w:w="2546" w:type="dxa"/>
          </w:tcPr>
          <w:p w14:paraId="61301ED8" w14:textId="05AD00FD" w:rsidR="00B74D50" w:rsidRPr="00B84FA5" w:rsidRDefault="00462AF0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A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B84FA5" w:rsidRPr="00B84FA5">
              <w:rPr>
                <w:rFonts w:ascii="Times New Roman" w:hAnsi="Times New Roman" w:cs="Times New Roman"/>
                <w:sz w:val="28"/>
                <w:szCs w:val="28"/>
              </w:rPr>
              <w:t> 730,0</w:t>
            </w:r>
          </w:p>
        </w:tc>
      </w:tr>
      <w:tr w:rsidR="00AD1AED" w14:paraId="0B8B8691" w14:textId="77777777" w:rsidTr="00AE6C48">
        <w:tc>
          <w:tcPr>
            <w:tcW w:w="6799" w:type="dxa"/>
          </w:tcPr>
          <w:p w14:paraId="760AE71B" w14:textId="5D4347E0" w:rsidR="00AD1AED" w:rsidRDefault="00AD1AED" w:rsidP="00AD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</w:t>
            </w:r>
          </w:p>
        </w:tc>
        <w:tc>
          <w:tcPr>
            <w:tcW w:w="2546" w:type="dxa"/>
          </w:tcPr>
          <w:p w14:paraId="1B50F31E" w14:textId="7F64476E" w:rsidR="00AD1AED" w:rsidRPr="00B84FA5" w:rsidRDefault="00B84FA5" w:rsidP="00AD1A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A5">
              <w:rPr>
                <w:rFonts w:ascii="Times New Roman" w:hAnsi="Times New Roman" w:cs="Times New Roman"/>
                <w:sz w:val="28"/>
                <w:szCs w:val="28"/>
              </w:rPr>
              <w:t>16 000,0</w:t>
            </w:r>
          </w:p>
        </w:tc>
      </w:tr>
      <w:tr w:rsidR="00AD1AED" w14:paraId="609F8751" w14:textId="77777777" w:rsidTr="00AE6C48">
        <w:tc>
          <w:tcPr>
            <w:tcW w:w="6799" w:type="dxa"/>
          </w:tcPr>
          <w:p w14:paraId="67E69E24" w14:textId="1B05BE45" w:rsidR="00AD1AED" w:rsidRDefault="00AD1AED" w:rsidP="00AD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</w:tc>
        <w:tc>
          <w:tcPr>
            <w:tcW w:w="2546" w:type="dxa"/>
          </w:tcPr>
          <w:p w14:paraId="154DB182" w14:textId="7A47C820" w:rsidR="00AD1AED" w:rsidRPr="00B84FA5" w:rsidRDefault="00AD1AED" w:rsidP="00AD1A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4FA5" w:rsidRPr="00B84F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84FA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84FA5" w:rsidRPr="00B84FA5">
              <w:rPr>
                <w:rFonts w:ascii="Times New Roman" w:hAnsi="Times New Roman" w:cs="Times New Roman"/>
                <w:sz w:val="28"/>
                <w:szCs w:val="28"/>
              </w:rPr>
              <w:t>730</w:t>
            </w:r>
            <w:r w:rsidRPr="00B84FA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26E31" w14:paraId="20569929" w14:textId="77777777" w:rsidTr="00AE6C48">
        <w:tc>
          <w:tcPr>
            <w:tcW w:w="6799" w:type="dxa"/>
          </w:tcPr>
          <w:p w14:paraId="7945205F" w14:textId="380870FD" w:rsidR="00326E31" w:rsidRPr="004A20D6" w:rsidRDefault="00326E31" w:rsidP="00AD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0D6">
              <w:rPr>
                <w:rFonts w:ascii="Times New Roman" w:hAnsi="Times New Roman" w:cs="Times New Roman"/>
                <w:sz w:val="28"/>
                <w:szCs w:val="28"/>
              </w:rPr>
              <w:t>Управляющий кладбищем</w:t>
            </w:r>
          </w:p>
        </w:tc>
        <w:tc>
          <w:tcPr>
            <w:tcW w:w="2546" w:type="dxa"/>
          </w:tcPr>
          <w:p w14:paraId="6BF7E69A" w14:textId="217D5E72" w:rsidR="00326E31" w:rsidRPr="004A20D6" w:rsidRDefault="004A20D6" w:rsidP="00AD1A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0D6">
              <w:rPr>
                <w:rFonts w:ascii="Times New Roman" w:hAnsi="Times New Roman" w:cs="Times New Roman"/>
                <w:sz w:val="28"/>
                <w:szCs w:val="28"/>
              </w:rPr>
              <w:t>17 000,0</w:t>
            </w:r>
          </w:p>
        </w:tc>
      </w:tr>
      <w:tr w:rsidR="00326E31" w14:paraId="3C583968" w14:textId="77777777" w:rsidTr="00AE6C48">
        <w:tc>
          <w:tcPr>
            <w:tcW w:w="6799" w:type="dxa"/>
          </w:tcPr>
          <w:p w14:paraId="578BED2E" w14:textId="3B74A738" w:rsidR="00326E31" w:rsidRPr="004A20D6" w:rsidRDefault="00326E31" w:rsidP="00AD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0D6">
              <w:rPr>
                <w:rFonts w:ascii="Times New Roman" w:hAnsi="Times New Roman" w:cs="Times New Roman"/>
                <w:sz w:val="28"/>
                <w:szCs w:val="28"/>
              </w:rPr>
              <w:t>Смотритель кладбища</w:t>
            </w:r>
          </w:p>
        </w:tc>
        <w:tc>
          <w:tcPr>
            <w:tcW w:w="2546" w:type="dxa"/>
          </w:tcPr>
          <w:p w14:paraId="2E16D0E2" w14:textId="746A0A84" w:rsidR="00326E31" w:rsidRPr="004A20D6" w:rsidRDefault="00326E31" w:rsidP="00AD1A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0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20D6" w:rsidRPr="004A20D6">
              <w:rPr>
                <w:rFonts w:ascii="Times New Roman" w:hAnsi="Times New Roman" w:cs="Times New Roman"/>
                <w:sz w:val="28"/>
                <w:szCs w:val="28"/>
              </w:rPr>
              <w:t>6 000,0</w:t>
            </w:r>
          </w:p>
        </w:tc>
      </w:tr>
      <w:tr w:rsidR="00326E31" w14:paraId="51AFB818" w14:textId="77777777" w:rsidTr="00AE6C48">
        <w:tc>
          <w:tcPr>
            <w:tcW w:w="6799" w:type="dxa"/>
          </w:tcPr>
          <w:p w14:paraId="02F412F8" w14:textId="22D467E8" w:rsidR="00326E31" w:rsidRPr="004A20D6" w:rsidRDefault="00326E31" w:rsidP="00AD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0D6">
              <w:rPr>
                <w:rFonts w:ascii="Times New Roman" w:hAnsi="Times New Roman" w:cs="Times New Roman"/>
                <w:sz w:val="28"/>
                <w:szCs w:val="28"/>
              </w:rPr>
              <w:t>Учётчик</w:t>
            </w:r>
          </w:p>
        </w:tc>
        <w:tc>
          <w:tcPr>
            <w:tcW w:w="2546" w:type="dxa"/>
          </w:tcPr>
          <w:p w14:paraId="68885848" w14:textId="69930CA4" w:rsidR="00326E31" w:rsidRPr="004A20D6" w:rsidRDefault="00326E31" w:rsidP="00AD1A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0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20D6" w:rsidRPr="004A20D6">
              <w:rPr>
                <w:rFonts w:ascii="Times New Roman" w:hAnsi="Times New Roman" w:cs="Times New Roman"/>
                <w:sz w:val="28"/>
                <w:szCs w:val="28"/>
              </w:rPr>
              <w:t>6 000,0</w:t>
            </w:r>
          </w:p>
        </w:tc>
      </w:tr>
      <w:tr w:rsidR="00326E31" w14:paraId="58214DB4" w14:textId="77777777" w:rsidTr="00AE6C48">
        <w:tc>
          <w:tcPr>
            <w:tcW w:w="6799" w:type="dxa"/>
          </w:tcPr>
          <w:p w14:paraId="2ABBF41D" w14:textId="750365A3" w:rsidR="00326E31" w:rsidRPr="004A20D6" w:rsidRDefault="00326E31" w:rsidP="00AD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20D6">
              <w:rPr>
                <w:rFonts w:ascii="Times New Roman" w:hAnsi="Times New Roman" w:cs="Times New Roman"/>
                <w:sz w:val="28"/>
                <w:szCs w:val="28"/>
              </w:rPr>
              <w:t>Помощник смотрителя</w:t>
            </w:r>
          </w:p>
        </w:tc>
        <w:tc>
          <w:tcPr>
            <w:tcW w:w="2546" w:type="dxa"/>
          </w:tcPr>
          <w:p w14:paraId="0790C6A5" w14:textId="172D2520" w:rsidR="00326E31" w:rsidRPr="004A20D6" w:rsidRDefault="00326E31" w:rsidP="00AD1A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0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20D6" w:rsidRPr="004A20D6">
              <w:rPr>
                <w:rFonts w:ascii="Times New Roman" w:hAnsi="Times New Roman" w:cs="Times New Roman"/>
                <w:sz w:val="28"/>
                <w:szCs w:val="28"/>
              </w:rPr>
              <w:t>6 000,0</w:t>
            </w:r>
          </w:p>
        </w:tc>
      </w:tr>
      <w:tr w:rsidR="00AD1AED" w14:paraId="5F272A76" w14:textId="77777777" w:rsidTr="00AE6C48">
        <w:tc>
          <w:tcPr>
            <w:tcW w:w="6799" w:type="dxa"/>
          </w:tcPr>
          <w:p w14:paraId="520E6AEF" w14:textId="4E9C01A5" w:rsidR="00AD1AED" w:rsidRDefault="00AD1AED" w:rsidP="00AD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Водитель грузового автомобиля </w:t>
            </w:r>
          </w:p>
        </w:tc>
        <w:tc>
          <w:tcPr>
            <w:tcW w:w="2546" w:type="dxa"/>
          </w:tcPr>
          <w:p w14:paraId="0E293D73" w14:textId="113D348C" w:rsidR="00AD1AED" w:rsidRPr="004A20D6" w:rsidRDefault="004A20D6" w:rsidP="00AD1A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0D6">
              <w:rPr>
                <w:rFonts w:ascii="Times New Roman" w:hAnsi="Times New Roman" w:cs="Times New Roman"/>
                <w:sz w:val="28"/>
                <w:szCs w:val="28"/>
              </w:rPr>
              <w:t>22 220,0</w:t>
            </w:r>
          </w:p>
        </w:tc>
      </w:tr>
      <w:tr w:rsidR="004A20D6" w14:paraId="793EA342" w14:textId="77777777" w:rsidTr="00AE6C48">
        <w:tc>
          <w:tcPr>
            <w:tcW w:w="6799" w:type="dxa"/>
          </w:tcPr>
          <w:p w14:paraId="4D6325F8" w14:textId="4A10E50F" w:rsidR="004A20D6" w:rsidRDefault="004A20D6" w:rsidP="004A20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Водитель легкового автомобиля</w:t>
            </w:r>
          </w:p>
        </w:tc>
        <w:tc>
          <w:tcPr>
            <w:tcW w:w="2546" w:type="dxa"/>
          </w:tcPr>
          <w:p w14:paraId="6FB476CE" w14:textId="55369D07" w:rsidR="004A20D6" w:rsidRPr="004A20D6" w:rsidRDefault="004A20D6" w:rsidP="004A20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0D6">
              <w:rPr>
                <w:rFonts w:ascii="Times New Roman" w:hAnsi="Times New Roman" w:cs="Times New Roman"/>
                <w:sz w:val="28"/>
                <w:szCs w:val="28"/>
              </w:rPr>
              <w:t>22 220,0</w:t>
            </w:r>
          </w:p>
        </w:tc>
      </w:tr>
      <w:tr w:rsidR="004A20D6" w14:paraId="15023502" w14:textId="77777777" w:rsidTr="00AE6C48">
        <w:tc>
          <w:tcPr>
            <w:tcW w:w="6799" w:type="dxa"/>
          </w:tcPr>
          <w:p w14:paraId="23FA454E" w14:textId="7CC41130" w:rsidR="004A20D6" w:rsidRDefault="004A20D6" w:rsidP="004A20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Водитель самосвала</w:t>
            </w:r>
          </w:p>
        </w:tc>
        <w:tc>
          <w:tcPr>
            <w:tcW w:w="2546" w:type="dxa"/>
          </w:tcPr>
          <w:p w14:paraId="53418E70" w14:textId="5F74AD79" w:rsidR="004A20D6" w:rsidRPr="004A20D6" w:rsidRDefault="004A20D6" w:rsidP="004A20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0D6">
              <w:rPr>
                <w:rFonts w:ascii="Times New Roman" w:hAnsi="Times New Roman" w:cs="Times New Roman"/>
                <w:sz w:val="28"/>
                <w:szCs w:val="28"/>
              </w:rPr>
              <w:t>22 220,0</w:t>
            </w:r>
          </w:p>
        </w:tc>
      </w:tr>
      <w:tr w:rsidR="004A20D6" w14:paraId="5761E76D" w14:textId="77777777" w:rsidTr="00AE6C48">
        <w:tc>
          <w:tcPr>
            <w:tcW w:w="6799" w:type="dxa"/>
          </w:tcPr>
          <w:p w14:paraId="19D31321" w14:textId="44A37CCF" w:rsidR="004A20D6" w:rsidRDefault="004A20D6" w:rsidP="004A20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Тракторист</w:t>
            </w:r>
          </w:p>
        </w:tc>
        <w:tc>
          <w:tcPr>
            <w:tcW w:w="2546" w:type="dxa"/>
          </w:tcPr>
          <w:p w14:paraId="519189D7" w14:textId="3C647558" w:rsidR="004A20D6" w:rsidRPr="004A20D6" w:rsidRDefault="004A20D6" w:rsidP="004A20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0D6">
              <w:rPr>
                <w:rFonts w:ascii="Times New Roman" w:hAnsi="Times New Roman" w:cs="Times New Roman"/>
                <w:sz w:val="28"/>
                <w:szCs w:val="28"/>
              </w:rPr>
              <w:t>22 220,0</w:t>
            </w:r>
          </w:p>
        </w:tc>
      </w:tr>
      <w:tr w:rsidR="00AD1AED" w14:paraId="14F825F9" w14:textId="77777777" w:rsidTr="00AE6C48">
        <w:tc>
          <w:tcPr>
            <w:tcW w:w="6799" w:type="dxa"/>
          </w:tcPr>
          <w:p w14:paraId="02BA88B0" w14:textId="7DF2C9E3" w:rsidR="00AD1AED" w:rsidRDefault="00AD1AED" w:rsidP="00AD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Слесарь</w:t>
            </w:r>
          </w:p>
        </w:tc>
        <w:tc>
          <w:tcPr>
            <w:tcW w:w="2546" w:type="dxa"/>
          </w:tcPr>
          <w:p w14:paraId="491A6742" w14:textId="58F6FD09" w:rsidR="00AD1AED" w:rsidRPr="004A20D6" w:rsidRDefault="00AD1AED" w:rsidP="00AD1AED">
            <w:pPr>
              <w:jc w:val="center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  <w:r w:rsidRPr="00B84FA5">
              <w:rPr>
                <w:rFonts w:ascii="Times New Roman" w:hAnsi="Times New Roman" w:cs="Times New Roman"/>
                <w:sz w:val="28"/>
                <w:szCs w:val="28"/>
              </w:rPr>
              <w:t>14 500,0</w:t>
            </w:r>
          </w:p>
        </w:tc>
      </w:tr>
      <w:tr w:rsidR="00AD1AED" w14:paraId="60DAAB28" w14:textId="77777777" w:rsidTr="00AE6C48">
        <w:tc>
          <w:tcPr>
            <w:tcW w:w="6799" w:type="dxa"/>
          </w:tcPr>
          <w:p w14:paraId="30F3039A" w14:textId="5F639625" w:rsidR="00AD1AED" w:rsidRDefault="00AD1AED" w:rsidP="00AD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546" w:type="dxa"/>
          </w:tcPr>
          <w:p w14:paraId="75DE0109" w14:textId="1A903E6E" w:rsidR="00AD1AED" w:rsidRPr="00B84FA5" w:rsidRDefault="00AD1AED" w:rsidP="00AD1A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A5">
              <w:rPr>
                <w:rFonts w:ascii="Times New Roman" w:hAnsi="Times New Roman" w:cs="Times New Roman"/>
                <w:sz w:val="28"/>
                <w:szCs w:val="28"/>
              </w:rPr>
              <w:t>14 500,0</w:t>
            </w:r>
          </w:p>
        </w:tc>
      </w:tr>
      <w:tr w:rsidR="00AD1AED" w14:paraId="47DEE20B" w14:textId="77777777" w:rsidTr="00AE6C48">
        <w:tc>
          <w:tcPr>
            <w:tcW w:w="6799" w:type="dxa"/>
          </w:tcPr>
          <w:p w14:paraId="4535269C" w14:textId="6D8F1227" w:rsidR="00AD1AED" w:rsidRDefault="00AD1AED" w:rsidP="00AD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Рабочий по комплексному обслуживанию зданий </w:t>
            </w:r>
          </w:p>
        </w:tc>
        <w:tc>
          <w:tcPr>
            <w:tcW w:w="2546" w:type="dxa"/>
          </w:tcPr>
          <w:p w14:paraId="23171720" w14:textId="20C6A8CF" w:rsidR="00AD1AED" w:rsidRPr="00B84FA5" w:rsidRDefault="00AD1AED" w:rsidP="00AD1A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A5">
              <w:rPr>
                <w:rFonts w:ascii="Times New Roman" w:hAnsi="Times New Roman" w:cs="Times New Roman"/>
                <w:sz w:val="28"/>
                <w:szCs w:val="28"/>
              </w:rPr>
              <w:t>14 500,0</w:t>
            </w:r>
          </w:p>
        </w:tc>
      </w:tr>
      <w:tr w:rsidR="00AD1AED" w14:paraId="10B1D761" w14:textId="77777777" w:rsidTr="00AE6C48">
        <w:tc>
          <w:tcPr>
            <w:tcW w:w="6799" w:type="dxa"/>
          </w:tcPr>
          <w:p w14:paraId="5EE2649A" w14:textId="567C9ECB" w:rsidR="00AD1AED" w:rsidRDefault="00AD1AED" w:rsidP="00AD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</w:tc>
        <w:tc>
          <w:tcPr>
            <w:tcW w:w="2546" w:type="dxa"/>
          </w:tcPr>
          <w:p w14:paraId="2E3A6141" w14:textId="3733D6B0" w:rsidR="00AD1AED" w:rsidRPr="00B84FA5" w:rsidRDefault="00AD1AED" w:rsidP="00AD1A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A5">
              <w:rPr>
                <w:rFonts w:ascii="Times New Roman" w:hAnsi="Times New Roman" w:cs="Times New Roman"/>
                <w:sz w:val="28"/>
                <w:szCs w:val="28"/>
              </w:rPr>
              <w:t>14 500,0</w:t>
            </w:r>
          </w:p>
        </w:tc>
      </w:tr>
      <w:tr w:rsidR="00AD1AED" w14:paraId="28432454" w14:textId="77777777" w:rsidTr="00AE6C48">
        <w:tc>
          <w:tcPr>
            <w:tcW w:w="6799" w:type="dxa"/>
          </w:tcPr>
          <w:p w14:paraId="23650442" w14:textId="697943F8" w:rsidR="00AD1AED" w:rsidRDefault="00AD1AED" w:rsidP="00AD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Грузчик</w:t>
            </w:r>
          </w:p>
        </w:tc>
        <w:tc>
          <w:tcPr>
            <w:tcW w:w="2546" w:type="dxa"/>
          </w:tcPr>
          <w:p w14:paraId="756113D7" w14:textId="03464B53" w:rsidR="00AD1AED" w:rsidRPr="00B84FA5" w:rsidRDefault="00AD1AED" w:rsidP="00AD1A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A5">
              <w:rPr>
                <w:rFonts w:ascii="Times New Roman" w:hAnsi="Times New Roman" w:cs="Times New Roman"/>
                <w:sz w:val="28"/>
                <w:szCs w:val="28"/>
              </w:rPr>
              <w:t>14 500,0</w:t>
            </w:r>
          </w:p>
        </w:tc>
      </w:tr>
      <w:tr w:rsidR="00AD1AED" w14:paraId="3F9A9996" w14:textId="77777777" w:rsidTr="00AE6C48">
        <w:tc>
          <w:tcPr>
            <w:tcW w:w="6799" w:type="dxa"/>
          </w:tcPr>
          <w:p w14:paraId="2B174B99" w14:textId="20698989" w:rsidR="00AD1AED" w:rsidRDefault="00AD1AED" w:rsidP="00AD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  <w:tc>
          <w:tcPr>
            <w:tcW w:w="2546" w:type="dxa"/>
          </w:tcPr>
          <w:p w14:paraId="37BBEDB2" w14:textId="2BB6A112" w:rsidR="00AD1AED" w:rsidRPr="00B84FA5" w:rsidRDefault="00AD1AED" w:rsidP="00AD1A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A5">
              <w:rPr>
                <w:rFonts w:ascii="Times New Roman" w:hAnsi="Times New Roman" w:cs="Times New Roman"/>
                <w:sz w:val="28"/>
                <w:szCs w:val="28"/>
              </w:rPr>
              <w:t>14 500,0</w:t>
            </w:r>
            <w:r w:rsidR="00B84FA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4B8382D9" w14:textId="77777777" w:rsidR="00AE6C48" w:rsidRDefault="00AE6C48" w:rsidP="00B62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72E646" w14:textId="7DF1E45F" w:rsidR="00EE65D0" w:rsidRPr="00EE65D0" w:rsidRDefault="00EE65D0" w:rsidP="00EE65D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*При невозможности отнести к другой должности</w:t>
      </w:r>
    </w:p>
    <w:p w14:paraId="425B9DC0" w14:textId="77777777" w:rsidR="002A091C" w:rsidRDefault="002A091C" w:rsidP="00B626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98ACC60" w14:textId="77777777" w:rsidR="00B84FA5" w:rsidRDefault="00B84FA5" w:rsidP="00B626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249ABFB" w14:textId="77777777" w:rsidR="00B84FA5" w:rsidRPr="00B84FA5" w:rsidRDefault="00B84FA5" w:rsidP="00B626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FA5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14:paraId="54870B59" w14:textId="4C7AB5FC" w:rsidR="00B84FA5" w:rsidRPr="00B84FA5" w:rsidRDefault="00B84FA5" w:rsidP="00B626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FA5">
        <w:rPr>
          <w:rFonts w:ascii="Times New Roman" w:hAnsi="Times New Roman" w:cs="Times New Roman"/>
          <w:sz w:val="28"/>
          <w:szCs w:val="28"/>
        </w:rPr>
        <w:t xml:space="preserve">заместителя главы Ейского городского </w:t>
      </w:r>
    </w:p>
    <w:p w14:paraId="70936414" w14:textId="0C662FD0" w:rsidR="00B84FA5" w:rsidRPr="00B84FA5" w:rsidRDefault="00B84FA5" w:rsidP="00B626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FA5">
        <w:rPr>
          <w:rFonts w:ascii="Times New Roman" w:hAnsi="Times New Roman" w:cs="Times New Roman"/>
          <w:sz w:val="28"/>
          <w:szCs w:val="28"/>
        </w:rPr>
        <w:t>поселения Ейского района                                                             З.В. Журавлёва</w:t>
      </w:r>
    </w:p>
    <w:sectPr w:rsidR="00B84FA5" w:rsidRPr="00B84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00BB8"/>
    <w:multiLevelType w:val="hybridMultilevel"/>
    <w:tmpl w:val="F3744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B5379"/>
    <w:multiLevelType w:val="hybridMultilevel"/>
    <w:tmpl w:val="1520C65A"/>
    <w:lvl w:ilvl="0" w:tplc="421A2B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115433">
    <w:abstractNumId w:val="0"/>
  </w:num>
  <w:num w:numId="2" w16cid:durableId="1490364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6D"/>
    <w:rsid w:val="0005396D"/>
    <w:rsid w:val="00135D50"/>
    <w:rsid w:val="0015526E"/>
    <w:rsid w:val="00271083"/>
    <w:rsid w:val="00276BC0"/>
    <w:rsid w:val="002A091C"/>
    <w:rsid w:val="00326E31"/>
    <w:rsid w:val="00462AF0"/>
    <w:rsid w:val="004A20D6"/>
    <w:rsid w:val="00676E5A"/>
    <w:rsid w:val="00694ABB"/>
    <w:rsid w:val="006B499C"/>
    <w:rsid w:val="00716FDC"/>
    <w:rsid w:val="00747E31"/>
    <w:rsid w:val="00820D82"/>
    <w:rsid w:val="008B682B"/>
    <w:rsid w:val="009A2F64"/>
    <w:rsid w:val="00A2435F"/>
    <w:rsid w:val="00A4264A"/>
    <w:rsid w:val="00A94480"/>
    <w:rsid w:val="00AC685A"/>
    <w:rsid w:val="00AD1AED"/>
    <w:rsid w:val="00AE6C48"/>
    <w:rsid w:val="00AF50B9"/>
    <w:rsid w:val="00B0117C"/>
    <w:rsid w:val="00B626EC"/>
    <w:rsid w:val="00B74D50"/>
    <w:rsid w:val="00B84FA5"/>
    <w:rsid w:val="00D00BEB"/>
    <w:rsid w:val="00DC4BA7"/>
    <w:rsid w:val="00E928AF"/>
    <w:rsid w:val="00EE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64511"/>
  <w15:chartTrackingRefBased/>
  <w15:docId w15:val="{9D963E81-D53B-4FAA-BF44-4271DA5D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96D"/>
    <w:pPr>
      <w:ind w:left="720"/>
      <w:contextualSpacing/>
    </w:pPr>
  </w:style>
  <w:style w:type="table" w:styleId="a4">
    <w:name w:val="Table Grid"/>
    <w:basedOn w:val="a1"/>
    <w:uiPriority w:val="39"/>
    <w:rsid w:val="00AE6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User9</cp:lastModifiedBy>
  <cp:revision>8</cp:revision>
  <cp:lastPrinted>2024-10-18T11:20:00Z</cp:lastPrinted>
  <dcterms:created xsi:type="dcterms:W3CDTF">2024-10-15T07:07:00Z</dcterms:created>
  <dcterms:modified xsi:type="dcterms:W3CDTF">2026-01-12T09:00:00Z</dcterms:modified>
</cp:coreProperties>
</file>